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B5B6" w14:textId="6A7601DF" w:rsidR="00E35423" w:rsidRPr="00E35423" w:rsidRDefault="00E35423">
      <w:pPr>
        <w:rPr>
          <w:rFonts w:ascii="Times New Roman" w:hAnsi="Times New Roman" w:cs="Times New Roman"/>
        </w:rPr>
      </w:pPr>
      <w:r w:rsidRPr="00E35423">
        <w:rPr>
          <w:rFonts w:ascii="Times New Roman" w:hAnsi="Times New Roman" w:cs="Times New Roman"/>
        </w:rPr>
        <w:t>Call for proposals:</w:t>
      </w:r>
    </w:p>
    <w:p w14:paraId="76C546FE" w14:textId="77777777" w:rsidR="00E35423" w:rsidRPr="00E35423" w:rsidRDefault="00E35423">
      <w:pPr>
        <w:rPr>
          <w:rFonts w:ascii="Times New Roman" w:hAnsi="Times New Roman" w:cs="Times New Roman"/>
        </w:rPr>
      </w:pPr>
    </w:p>
    <w:p w14:paraId="1B59C220" w14:textId="60F9615F" w:rsidR="005D1A9E" w:rsidRPr="00E35423" w:rsidRDefault="00E35423">
      <w:pPr>
        <w:rPr>
          <w:rFonts w:ascii="Times New Roman" w:hAnsi="Times New Roman" w:cs="Times New Roman"/>
          <w:i/>
          <w:iCs/>
        </w:rPr>
      </w:pPr>
      <w:r w:rsidRPr="00E35423">
        <w:rPr>
          <w:rFonts w:ascii="Times New Roman" w:hAnsi="Times New Roman" w:cs="Times New Roman"/>
          <w:i/>
          <w:iCs/>
        </w:rPr>
        <w:t>The grant</w:t>
      </w:r>
      <w:r w:rsidR="00E263B1">
        <w:rPr>
          <w:rFonts w:ascii="Times New Roman" w:hAnsi="Times New Roman" w:cs="Times New Roman"/>
          <w:i/>
          <w:iCs/>
        </w:rPr>
        <w:t>-</w:t>
      </w:r>
      <w:r w:rsidRPr="00E35423">
        <w:rPr>
          <w:rFonts w:ascii="Times New Roman" w:hAnsi="Times New Roman" w:cs="Times New Roman"/>
          <w:i/>
          <w:iCs/>
        </w:rPr>
        <w:t>writing librarian</w:t>
      </w:r>
    </w:p>
    <w:p w14:paraId="34E1E918" w14:textId="59B805A6" w:rsidR="00E35423" w:rsidRDefault="00E35423"/>
    <w:p w14:paraId="03BD9989" w14:textId="11003221" w:rsidR="00E35423" w:rsidRDefault="00E35423">
      <w:pPr>
        <w:rPr>
          <w:rFonts w:ascii="Times New Roman" w:hAnsi="Times New Roman" w:cs="Times New Roman"/>
        </w:rPr>
      </w:pPr>
      <w:r w:rsidRPr="00E35423">
        <w:rPr>
          <w:rFonts w:ascii="Times New Roman" w:hAnsi="Times New Roman" w:cs="Times New Roman"/>
        </w:rPr>
        <w:t xml:space="preserve">The Medical Library Association Books Panel is seeking author(s) </w:t>
      </w:r>
      <w:r w:rsidR="008A2ED9">
        <w:rPr>
          <w:rFonts w:ascii="Times New Roman" w:hAnsi="Times New Roman" w:cs="Times New Roman"/>
        </w:rPr>
        <w:t>and/</w:t>
      </w:r>
      <w:r w:rsidRPr="00E35423">
        <w:rPr>
          <w:rFonts w:ascii="Times New Roman" w:hAnsi="Times New Roman" w:cs="Times New Roman"/>
        </w:rPr>
        <w:t xml:space="preserve">or editor(s) for a book related to </w:t>
      </w:r>
      <w:r>
        <w:rPr>
          <w:rFonts w:ascii="Times New Roman" w:hAnsi="Times New Roman" w:cs="Times New Roman"/>
        </w:rPr>
        <w:t>grant</w:t>
      </w:r>
      <w:r w:rsidR="000C1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writing</w:t>
      </w:r>
      <w:r w:rsidRPr="00E354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1AC1">
        <w:rPr>
          <w:rFonts w:ascii="Times New Roman" w:hAnsi="Times New Roman" w:cs="Times New Roman"/>
        </w:rPr>
        <w:t>The</w:t>
      </w:r>
      <w:r w:rsidR="00AF2EBD">
        <w:rPr>
          <w:rFonts w:ascii="Times New Roman" w:hAnsi="Times New Roman" w:cs="Times New Roman"/>
        </w:rPr>
        <w:t xml:space="preserve"> intended audience </w:t>
      </w:r>
      <w:r w:rsidR="00231AC1">
        <w:rPr>
          <w:rFonts w:ascii="Times New Roman" w:hAnsi="Times New Roman" w:cs="Times New Roman"/>
        </w:rPr>
        <w:t xml:space="preserve">for this book </w:t>
      </w:r>
      <w:r w:rsidR="00AF2EBD">
        <w:rPr>
          <w:rFonts w:ascii="Times New Roman" w:hAnsi="Times New Roman" w:cs="Times New Roman"/>
        </w:rPr>
        <w:t xml:space="preserve">is any librarian or information professional who </w:t>
      </w:r>
      <w:r w:rsidR="002D70B6">
        <w:rPr>
          <w:rFonts w:ascii="Times New Roman" w:hAnsi="Times New Roman" w:cs="Times New Roman"/>
        </w:rPr>
        <w:t>is interested in seeking</w:t>
      </w:r>
      <w:r w:rsidR="00AF2EBD">
        <w:rPr>
          <w:rFonts w:ascii="Times New Roman" w:hAnsi="Times New Roman" w:cs="Times New Roman"/>
        </w:rPr>
        <w:t xml:space="preserve"> grant funding</w:t>
      </w:r>
      <w:r w:rsidR="002D70B6">
        <w:rPr>
          <w:rFonts w:ascii="Times New Roman" w:hAnsi="Times New Roman" w:cs="Times New Roman"/>
        </w:rPr>
        <w:t xml:space="preserve"> for their library</w:t>
      </w:r>
      <w:r w:rsidR="00AF2EBD">
        <w:rPr>
          <w:rFonts w:ascii="Times New Roman" w:hAnsi="Times New Roman" w:cs="Times New Roman"/>
        </w:rPr>
        <w:t xml:space="preserve">. </w:t>
      </w:r>
      <w:r w:rsidR="00231AC1">
        <w:rPr>
          <w:rFonts w:ascii="Times New Roman" w:hAnsi="Times New Roman" w:cs="Times New Roman"/>
        </w:rPr>
        <w:t>Some of the content in this book will be particularly relevant for health sciences librarians who either support academic grant writers or who are grant</w:t>
      </w:r>
      <w:r w:rsidR="000C1427">
        <w:rPr>
          <w:rFonts w:ascii="Times New Roman" w:hAnsi="Times New Roman" w:cs="Times New Roman"/>
        </w:rPr>
        <w:t>-</w:t>
      </w:r>
      <w:r w:rsidR="00231AC1">
        <w:rPr>
          <w:rFonts w:ascii="Times New Roman" w:hAnsi="Times New Roman" w:cs="Times New Roman"/>
        </w:rPr>
        <w:t xml:space="preserve">seeking themselves. </w:t>
      </w:r>
    </w:p>
    <w:p w14:paraId="37D6B4A6" w14:textId="42DD1CCC" w:rsidR="00E35423" w:rsidRDefault="00E35423">
      <w:pPr>
        <w:rPr>
          <w:rFonts w:ascii="Times New Roman" w:hAnsi="Times New Roman" w:cs="Times New Roman"/>
        </w:rPr>
      </w:pPr>
    </w:p>
    <w:p w14:paraId="37A68571" w14:textId="6FB03E97" w:rsidR="00E35423" w:rsidRDefault="00E35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chapter topic</w:t>
      </w:r>
      <w:r w:rsidR="0087147F">
        <w:rPr>
          <w:rFonts w:ascii="Times New Roman" w:hAnsi="Times New Roman" w:cs="Times New Roman"/>
        </w:rPr>
        <w:t>s</w:t>
      </w:r>
      <w:r w:rsidR="005A6323">
        <w:rPr>
          <w:rFonts w:ascii="Times New Roman" w:hAnsi="Times New Roman" w:cs="Times New Roman"/>
        </w:rPr>
        <w:t xml:space="preserve"> and supplemental material</w:t>
      </w:r>
      <w:r>
        <w:rPr>
          <w:rFonts w:ascii="Times New Roman" w:hAnsi="Times New Roman" w:cs="Times New Roman"/>
        </w:rPr>
        <w:t xml:space="preserve"> include:</w:t>
      </w:r>
    </w:p>
    <w:p w14:paraId="6A8E3FD2" w14:textId="7EC67B21" w:rsidR="00E35423" w:rsidRDefault="00AF2EB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Demonstrating</w:t>
      </w:r>
      <w:r w:rsidR="00E13955">
        <w:rPr>
          <w:rFonts w:ascii="Times New Roman" w:hAnsi="Times New Roman" w:cs="Times New Roman"/>
        </w:rPr>
        <w:t xml:space="preserve"> the need: </w:t>
      </w:r>
      <w:r>
        <w:rPr>
          <w:rFonts w:ascii="Times New Roman" w:hAnsi="Times New Roman" w:cs="Times New Roman"/>
        </w:rPr>
        <w:t>researching and writing</w:t>
      </w:r>
      <w:r w:rsidR="00E13955">
        <w:rPr>
          <w:rFonts w:ascii="Times New Roman" w:hAnsi="Times New Roman" w:cs="Times New Roman"/>
        </w:rPr>
        <w:t xml:space="preserve"> </w:t>
      </w:r>
      <w:r w:rsidR="00040707">
        <w:rPr>
          <w:rFonts w:ascii="Times New Roman" w:hAnsi="Times New Roman" w:cs="Times New Roman"/>
        </w:rPr>
        <w:t>the</w:t>
      </w:r>
      <w:r w:rsidR="00E13955">
        <w:rPr>
          <w:rFonts w:ascii="Times New Roman" w:hAnsi="Times New Roman" w:cs="Times New Roman"/>
        </w:rPr>
        <w:t xml:space="preserve"> needs assessment</w:t>
      </w:r>
    </w:p>
    <w:p w14:paraId="3147D5AC" w14:textId="77777777" w:rsidR="00827225" w:rsidRDefault="00827225" w:rsidP="00827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and national sources for library funding</w:t>
      </w:r>
    </w:p>
    <w:p w14:paraId="75289778" w14:textId="30BC7D40" w:rsidR="00827225" w:rsidRPr="00827225" w:rsidRDefault="00827225" w:rsidP="00827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 potential project partners </w:t>
      </w:r>
    </w:p>
    <w:p w14:paraId="5E57FD32" w14:textId="575E0CD5" w:rsidR="00E13955" w:rsidRDefault="00AF2EB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Tips and tricks for writing</w:t>
      </w:r>
      <w:r w:rsidR="00E13955">
        <w:rPr>
          <w:rFonts w:ascii="Times New Roman" w:hAnsi="Times New Roman" w:cs="Times New Roman"/>
        </w:rPr>
        <w:t xml:space="preserve"> a strong proposal</w:t>
      </w:r>
    </w:p>
    <w:p w14:paraId="4E1F2976" w14:textId="020EB56D" w:rsidR="0087147F" w:rsidRDefault="0087147F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 data management plan</w:t>
      </w:r>
    </w:p>
    <w:p w14:paraId="7C2A67CB" w14:textId="4AA98339" w:rsidR="00E13955" w:rsidRDefault="0077644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 compelling budget</w:t>
      </w:r>
    </w:p>
    <w:p w14:paraId="26A77B25" w14:textId="641BFA6C" w:rsidR="0077644D" w:rsidRDefault="0077644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management </w:t>
      </w:r>
    </w:p>
    <w:p w14:paraId="2062DD79" w14:textId="65AED360" w:rsidR="0077644D" w:rsidRDefault="0077644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and the public library</w:t>
      </w:r>
    </w:p>
    <w:p w14:paraId="7EEFFB63" w14:textId="7DD31B04" w:rsidR="004001AE" w:rsidRDefault="004001AE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for special libraries</w:t>
      </w:r>
    </w:p>
    <w:p w14:paraId="7CAD238A" w14:textId="0E8B1945" w:rsidR="0077644D" w:rsidRDefault="0077644D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 on a shoestring </w:t>
      </w:r>
    </w:p>
    <w:p w14:paraId="095533A0" w14:textId="133F78CE" w:rsidR="005A6323" w:rsidRDefault="005A6323" w:rsidP="00E13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academic researchers in grant writing</w:t>
      </w:r>
    </w:p>
    <w:p w14:paraId="6E2A5C89" w14:textId="5B84BB41" w:rsidR="00E13955" w:rsidRDefault="00E13955" w:rsidP="00776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studies from successful grant writing and grant holding librarians</w:t>
      </w:r>
    </w:p>
    <w:p w14:paraId="0E109B83" w14:textId="0A9A4050" w:rsidR="005A6323" w:rsidRPr="0077644D" w:rsidRDefault="005A6323" w:rsidP="00776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Checklists to walk you through grant application and management</w:t>
      </w:r>
    </w:p>
    <w:p w14:paraId="0805F0CF" w14:textId="66F3FC74" w:rsidR="00E35423" w:rsidRDefault="00E35423"/>
    <w:p w14:paraId="4A10F85A" w14:textId="77777777" w:rsidR="00E35423" w:rsidRPr="00E35423" w:rsidRDefault="00E35423" w:rsidP="00E35423">
      <w:pPr>
        <w:rPr>
          <w:rFonts w:ascii="Times New Roman" w:eastAsia="Times New Roman" w:hAnsi="Times New Roman" w:cs="Times New Roman"/>
          <w:color w:val="000000" w:themeColor="text1"/>
        </w:rPr>
      </w:pPr>
      <w:r w:rsidRPr="00E35423">
        <w:rPr>
          <w:rFonts w:ascii="Times New Roman" w:eastAsia="Times New Roman" w:hAnsi="Times New Roman" w:cs="Times New Roman"/>
          <w:color w:val="000000" w:themeColor="text1"/>
        </w:rPr>
        <w:t>Please consider the list above as a jumping-off point rather than a prescriptive list.  </w:t>
      </w:r>
    </w:p>
    <w:p w14:paraId="08146878" w14:textId="77777777" w:rsidR="00E35423" w:rsidRPr="00E35423" w:rsidRDefault="00E35423" w:rsidP="00E3542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1F879EB" w14:textId="77777777" w:rsidR="00E35423" w:rsidRPr="00B92056" w:rsidRDefault="00E35423" w:rsidP="00E35423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92056">
        <w:rPr>
          <w:color w:val="000000" w:themeColor="text1"/>
        </w:rPr>
        <w:t xml:space="preserve">You may write the book by </w:t>
      </w:r>
      <w:proofErr w:type="gramStart"/>
      <w:r w:rsidRPr="00B92056">
        <w:rPr>
          <w:color w:val="000000" w:themeColor="text1"/>
        </w:rPr>
        <w:t>yourself, or</w:t>
      </w:r>
      <w:proofErr w:type="gramEnd"/>
      <w:r w:rsidRPr="00B92056">
        <w:rPr>
          <w:color w:val="000000" w:themeColor="text1"/>
        </w:rPr>
        <w:t xml:space="preserve"> edit the book and seek contributions from other librarians or information professionals.  We describe the submission process at </w:t>
      </w:r>
      <w:hyperlink r:id="rId7" w:tgtFrame="_blank" w:history="1">
        <w:r w:rsidRPr="00B92056">
          <w:rPr>
            <w:rStyle w:val="Hyperlink"/>
          </w:rPr>
          <w:t>Publish a Book with MLA.  </w:t>
        </w:r>
      </w:hyperlink>
      <w:r w:rsidRPr="00B92056">
        <w:rPr>
          <w:color w:val="000000" w:themeColor="text1"/>
        </w:rPr>
        <w:t>To begin the process, submit your completed </w:t>
      </w:r>
      <w:hyperlink r:id="rId8" w:history="1">
        <w:r w:rsidRPr="00EA5F3B">
          <w:rPr>
            <w:rStyle w:val="Hyperlink"/>
          </w:rPr>
          <w:t>Step One form</w:t>
        </w:r>
      </w:hyperlink>
      <w:r w:rsidRPr="00B92056">
        <w:rPr>
          <w:color w:val="000000" w:themeColor="text1"/>
        </w:rPr>
        <w:t xml:space="preserve"> to </w:t>
      </w:r>
      <w:hyperlink r:id="rId9" w:tgtFrame="_blank" w:history="1">
        <w:r w:rsidRPr="00B92056">
          <w:rPr>
            <w:rStyle w:val="Hyperlink"/>
            <w:color w:val="000000" w:themeColor="text1"/>
          </w:rPr>
          <w:t>Jamie Birkner</w:t>
        </w:r>
      </w:hyperlink>
      <w:r w:rsidRPr="00B92056">
        <w:rPr>
          <w:color w:val="000000" w:themeColor="text1"/>
        </w:rPr>
        <w:t xml:space="preserve"> at MLA (</w:t>
      </w:r>
      <w:hyperlink r:id="rId10" w:history="1">
        <w:r w:rsidRPr="00B92056">
          <w:rPr>
            <w:rStyle w:val="Hyperlink"/>
          </w:rPr>
          <w:t>jamie.birkner@mlahq.edu</w:t>
        </w:r>
      </w:hyperlink>
      <w:r w:rsidRPr="00B92056">
        <w:rPr>
          <w:color w:val="000000" w:themeColor="text1"/>
        </w:rPr>
        <w:t xml:space="preserve">). If the Step One is approved by the MLA Books Panel and </w:t>
      </w:r>
      <w:proofErr w:type="spellStart"/>
      <w:r w:rsidRPr="00B92056">
        <w:rPr>
          <w:color w:val="000000" w:themeColor="text1"/>
        </w:rPr>
        <w:t>copublisher</w:t>
      </w:r>
      <w:proofErr w:type="spellEnd"/>
      <w:r w:rsidRPr="00B92056">
        <w:rPr>
          <w:color w:val="000000" w:themeColor="text1"/>
        </w:rPr>
        <w:t>, you will be asked to submit a Step Two. If you have questions about serving as the editor or the author of the entire volume, please contact </w:t>
      </w:r>
      <w:r>
        <w:t>Jamie Birkner.</w:t>
      </w:r>
      <w:r w:rsidRPr="00B92056">
        <w:rPr>
          <w:color w:val="000000" w:themeColor="text1"/>
        </w:rPr>
        <w:t xml:space="preserve"> We cannot consider contributions of individual chapters at this time. </w:t>
      </w:r>
    </w:p>
    <w:p w14:paraId="0469FA4D" w14:textId="77777777" w:rsidR="00E35423" w:rsidRDefault="00E35423" w:rsidP="00E35423"/>
    <w:p w14:paraId="70B40BD9" w14:textId="77777777" w:rsidR="00E35423" w:rsidRPr="00E35423" w:rsidRDefault="00E35423" w:rsidP="00E35423">
      <w:pPr>
        <w:rPr>
          <w:rFonts w:ascii="Times New Roman" w:hAnsi="Times New Roman" w:cs="Times New Roman"/>
          <w:i/>
          <w:iCs/>
        </w:rPr>
      </w:pPr>
      <w:r w:rsidRPr="00E35423">
        <w:rPr>
          <w:rFonts w:ascii="Times New Roman" w:hAnsi="Times New Roman" w:cs="Times New Roman"/>
          <w:i/>
          <w:iCs/>
          <w:color w:val="000000"/>
        </w:rPr>
        <w:t>Do you have an idea </w:t>
      </w:r>
      <w:r w:rsidRPr="00E35423">
        <w:rPr>
          <w:rStyle w:val="mark8iuxk8knd"/>
          <w:rFonts w:ascii="Times New Roman" w:hAnsi="Times New Roman" w:cs="Times New Roman"/>
          <w:i/>
          <w:iCs/>
          <w:color w:val="000000"/>
        </w:rPr>
        <w:t>for</w:t>
      </w:r>
      <w:r w:rsidRPr="00E35423">
        <w:rPr>
          <w:rFonts w:ascii="Times New Roman" w:hAnsi="Times New Roman" w:cs="Times New Roman"/>
          <w:i/>
          <w:iCs/>
          <w:color w:val="000000"/>
        </w:rPr>
        <w:t> a book on a topic other than health literacy?  The Books Panel welcomes </w:t>
      </w:r>
      <w:r w:rsidRPr="00E35423">
        <w:rPr>
          <w:rStyle w:val="mark4s10gk998"/>
          <w:rFonts w:ascii="Times New Roman" w:hAnsi="Times New Roman" w:cs="Times New Roman"/>
          <w:i/>
          <w:iCs/>
          <w:color w:val="000000"/>
        </w:rPr>
        <w:t>proposals</w:t>
      </w:r>
      <w:r w:rsidRPr="00E35423">
        <w:rPr>
          <w:rFonts w:ascii="Times New Roman" w:hAnsi="Times New Roman" w:cs="Times New Roman"/>
          <w:i/>
          <w:iCs/>
          <w:color w:val="000000"/>
        </w:rPr>
        <w:t> on any topic likely to be of interest to health sciences librarians; simply fill in the </w:t>
      </w:r>
      <w:hyperlink r:id="rId11" w:history="1">
        <w:r w:rsidRPr="00E35423">
          <w:rPr>
            <w:rStyle w:val="Hyperlink"/>
            <w:rFonts w:ascii="Times New Roman" w:hAnsi="Times New Roman" w:cs="Times New Roman"/>
            <w:i/>
            <w:iCs/>
          </w:rPr>
          <w:t>Step One form </w:t>
        </w:r>
      </w:hyperlink>
      <w:r w:rsidRPr="00E35423">
        <w:rPr>
          <w:rFonts w:ascii="Times New Roman" w:hAnsi="Times New Roman" w:cs="Times New Roman"/>
          <w:i/>
          <w:iCs/>
          <w:color w:val="000000"/>
        </w:rPr>
        <w:t>and submit it to </w:t>
      </w:r>
      <w:hyperlink r:id="rId12" w:history="1">
        <w:r w:rsidRPr="00E35423">
          <w:rPr>
            <w:rStyle w:val="Hyperlink"/>
            <w:rFonts w:ascii="Times New Roman" w:hAnsi="Times New Roman" w:cs="Times New Roman"/>
            <w:i/>
            <w:iCs/>
          </w:rPr>
          <w:t>jamie.birkner@mlahq.edu</w:t>
        </w:r>
      </w:hyperlink>
      <w:r w:rsidRPr="00E35423">
        <w:rPr>
          <w:rFonts w:ascii="Times New Roman" w:hAnsi="Times New Roman" w:cs="Times New Roman"/>
          <w:i/>
          <w:iCs/>
          <w:color w:val="000000"/>
        </w:rPr>
        <w:t>.  More information on the publication process is available at </w:t>
      </w:r>
      <w:hyperlink r:id="rId13" w:tgtFrame="_blank" w:tooltip="Original URL:&#10;https://www.mlanet.org/page/publications/bookproposals.html&#10;&#10;Click to follow link." w:history="1">
        <w:r w:rsidRPr="00E35423">
          <w:rPr>
            <w:rStyle w:val="Hyperlink"/>
            <w:rFonts w:ascii="Times New Roman" w:hAnsi="Times New Roman" w:cs="Times New Roman"/>
            <w:i/>
            <w:iCs/>
            <w:color w:val="00B0F0"/>
          </w:rPr>
          <w:t>Publish a Book with MLA</w:t>
        </w:r>
      </w:hyperlink>
      <w:r w:rsidRPr="00E35423">
        <w:rPr>
          <w:rFonts w:ascii="Times New Roman" w:hAnsi="Times New Roman" w:cs="Times New Roman"/>
          <w:i/>
          <w:iCs/>
          <w:color w:val="000000"/>
        </w:rPr>
        <w:t>.  </w:t>
      </w:r>
    </w:p>
    <w:p w14:paraId="3001A483" w14:textId="77777777" w:rsidR="00E35423" w:rsidRDefault="00E35423"/>
    <w:sectPr w:rsidR="00E35423" w:rsidSect="009724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E298" w14:textId="77777777" w:rsidR="00FA4FF7" w:rsidRDefault="00FA4FF7" w:rsidP="0065760F">
      <w:r>
        <w:separator/>
      </w:r>
    </w:p>
  </w:endnote>
  <w:endnote w:type="continuationSeparator" w:id="0">
    <w:p w14:paraId="170DDF04" w14:textId="77777777" w:rsidR="00FA4FF7" w:rsidRDefault="00FA4FF7" w:rsidP="006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Jost">
    <w:altName w:val="Calibri"/>
    <w:panose1 w:val="020B0604020202020204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94C2" w14:textId="77777777" w:rsidR="0065760F" w:rsidRDefault="00657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3C9" w14:textId="77777777" w:rsidR="0065760F" w:rsidRDefault="00657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52EA" w14:textId="77777777" w:rsidR="0065760F" w:rsidRDefault="0065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6AE7" w14:textId="77777777" w:rsidR="00FA4FF7" w:rsidRDefault="00FA4FF7" w:rsidP="0065760F">
      <w:r>
        <w:separator/>
      </w:r>
    </w:p>
  </w:footnote>
  <w:footnote w:type="continuationSeparator" w:id="0">
    <w:p w14:paraId="70C2D176" w14:textId="77777777" w:rsidR="00FA4FF7" w:rsidRDefault="00FA4FF7" w:rsidP="0065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03F6" w14:textId="77777777" w:rsidR="0065760F" w:rsidRDefault="0065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3CAC" w14:textId="6B3EAF45" w:rsidR="0065760F" w:rsidRDefault="006576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E1CD" wp14:editId="4F94CAC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8770"/>
              <wp:effectExtent l="0" t="0" r="0" b="5080"/>
              <wp:wrapNone/>
              <wp:docPr id="1" name="MSIPCMf80c4fd39d6ea5cd9fa7e678" descr="{&quot;HashCode&quot;:-2125602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AA38F" w14:textId="1D2CE18A" w:rsidR="0065760F" w:rsidRPr="0065760F" w:rsidRDefault="0065760F" w:rsidP="0065760F">
                          <w:pPr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65760F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ED6E1CD" id="_x0000_t202" coordsize="21600,21600" o:spt="202" path="m,l,21600r21600,l21600,xe">
              <v:stroke joinstyle="miter"/>
              <v:path gradientshapeok="t" o:connecttype="rect"/>
            </v:shapetype>
            <v:shape id="MSIPCMf80c4fd39d6ea5cd9fa7e678" o:spid="_x0000_s1026" type="#_x0000_t202" alt="{&quot;HashCode&quot;:-21256029,&quot;Height&quot;:792.0,&quot;Width&quot;:612.0,&quot;Placement&quot;:&quot;Header&quot;,&quot;Index&quot;:&quot;Primary&quot;,&quot;Section&quot;:1,&quot;Top&quot;:0.0,&quot;Left&quot;:0.0}" style="position:absolute;margin-left:0;margin-top:15pt;width:612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2CAA38F" w14:textId="1D2CE18A" w:rsidR="0065760F" w:rsidRPr="0065760F" w:rsidRDefault="0065760F" w:rsidP="0065760F">
                    <w:pPr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65760F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DBFB" w14:textId="77777777" w:rsidR="0065760F" w:rsidRDefault="0065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3BCF"/>
    <w:multiLevelType w:val="hybridMultilevel"/>
    <w:tmpl w:val="712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23"/>
    <w:rsid w:val="00011FCB"/>
    <w:rsid w:val="00013CA0"/>
    <w:rsid w:val="00033243"/>
    <w:rsid w:val="00040707"/>
    <w:rsid w:val="000419F1"/>
    <w:rsid w:val="00043674"/>
    <w:rsid w:val="00043BF3"/>
    <w:rsid w:val="00047765"/>
    <w:rsid w:val="00051FA1"/>
    <w:rsid w:val="000650B4"/>
    <w:rsid w:val="0007332F"/>
    <w:rsid w:val="0007784E"/>
    <w:rsid w:val="00080648"/>
    <w:rsid w:val="00080B0A"/>
    <w:rsid w:val="000820B1"/>
    <w:rsid w:val="00085962"/>
    <w:rsid w:val="00092562"/>
    <w:rsid w:val="00094CB2"/>
    <w:rsid w:val="000B4ACC"/>
    <w:rsid w:val="000C1427"/>
    <w:rsid w:val="000C33AE"/>
    <w:rsid w:val="000D15CF"/>
    <w:rsid w:val="000D5E21"/>
    <w:rsid w:val="000E2154"/>
    <w:rsid w:val="000F27F6"/>
    <w:rsid w:val="0010493A"/>
    <w:rsid w:val="00113F52"/>
    <w:rsid w:val="001154A4"/>
    <w:rsid w:val="00115AF0"/>
    <w:rsid w:val="00117ABB"/>
    <w:rsid w:val="00125810"/>
    <w:rsid w:val="00131290"/>
    <w:rsid w:val="00152BC1"/>
    <w:rsid w:val="00155372"/>
    <w:rsid w:val="00156192"/>
    <w:rsid w:val="00164A84"/>
    <w:rsid w:val="00184068"/>
    <w:rsid w:val="00187723"/>
    <w:rsid w:val="001A6F14"/>
    <w:rsid w:val="001A7123"/>
    <w:rsid w:val="001A732B"/>
    <w:rsid w:val="001B3C65"/>
    <w:rsid w:val="001C3EA4"/>
    <w:rsid w:val="001D30A0"/>
    <w:rsid w:val="001D5D2D"/>
    <w:rsid w:val="001D61D5"/>
    <w:rsid w:val="001F208A"/>
    <w:rsid w:val="001F309A"/>
    <w:rsid w:val="002023F5"/>
    <w:rsid w:val="00221714"/>
    <w:rsid w:val="00231AC1"/>
    <w:rsid w:val="00231FC9"/>
    <w:rsid w:val="0023385E"/>
    <w:rsid w:val="00246543"/>
    <w:rsid w:val="0025247A"/>
    <w:rsid w:val="00260378"/>
    <w:rsid w:val="00270F5B"/>
    <w:rsid w:val="00272330"/>
    <w:rsid w:val="0027656C"/>
    <w:rsid w:val="002806BE"/>
    <w:rsid w:val="002A0695"/>
    <w:rsid w:val="002A197C"/>
    <w:rsid w:val="002A1A26"/>
    <w:rsid w:val="002A1C93"/>
    <w:rsid w:val="002B0A03"/>
    <w:rsid w:val="002C5D97"/>
    <w:rsid w:val="002D0605"/>
    <w:rsid w:val="002D49A7"/>
    <w:rsid w:val="002D70B6"/>
    <w:rsid w:val="002E7011"/>
    <w:rsid w:val="002E73AF"/>
    <w:rsid w:val="002F1E3C"/>
    <w:rsid w:val="00300AF9"/>
    <w:rsid w:val="003060BD"/>
    <w:rsid w:val="00316964"/>
    <w:rsid w:val="0031740C"/>
    <w:rsid w:val="00321555"/>
    <w:rsid w:val="0033343D"/>
    <w:rsid w:val="00341D77"/>
    <w:rsid w:val="0034437A"/>
    <w:rsid w:val="00344EA8"/>
    <w:rsid w:val="00347327"/>
    <w:rsid w:val="0035131D"/>
    <w:rsid w:val="0035338B"/>
    <w:rsid w:val="00354CC1"/>
    <w:rsid w:val="00355AB0"/>
    <w:rsid w:val="00356A0E"/>
    <w:rsid w:val="00361D33"/>
    <w:rsid w:val="00373917"/>
    <w:rsid w:val="00380B5B"/>
    <w:rsid w:val="003832FE"/>
    <w:rsid w:val="0039060F"/>
    <w:rsid w:val="003938D6"/>
    <w:rsid w:val="003A3673"/>
    <w:rsid w:val="003B19D5"/>
    <w:rsid w:val="003D0D71"/>
    <w:rsid w:val="003D2DBB"/>
    <w:rsid w:val="003E3D69"/>
    <w:rsid w:val="003E4B6C"/>
    <w:rsid w:val="003E7530"/>
    <w:rsid w:val="003F6BA5"/>
    <w:rsid w:val="004001AE"/>
    <w:rsid w:val="00400998"/>
    <w:rsid w:val="004108DE"/>
    <w:rsid w:val="00411079"/>
    <w:rsid w:val="00417D50"/>
    <w:rsid w:val="004274D5"/>
    <w:rsid w:val="00430F68"/>
    <w:rsid w:val="00434C7C"/>
    <w:rsid w:val="00447A21"/>
    <w:rsid w:val="00461815"/>
    <w:rsid w:val="00462746"/>
    <w:rsid w:val="00467954"/>
    <w:rsid w:val="00474D6E"/>
    <w:rsid w:val="00476322"/>
    <w:rsid w:val="00481B7F"/>
    <w:rsid w:val="00491AEE"/>
    <w:rsid w:val="004A3E5B"/>
    <w:rsid w:val="004B001C"/>
    <w:rsid w:val="004B0C5A"/>
    <w:rsid w:val="004B30BA"/>
    <w:rsid w:val="004B39F4"/>
    <w:rsid w:val="004C0B3D"/>
    <w:rsid w:val="004C46F1"/>
    <w:rsid w:val="004C69CE"/>
    <w:rsid w:val="004D383E"/>
    <w:rsid w:val="004D4420"/>
    <w:rsid w:val="004D5464"/>
    <w:rsid w:val="004D7A94"/>
    <w:rsid w:val="005039C5"/>
    <w:rsid w:val="005069EB"/>
    <w:rsid w:val="00514368"/>
    <w:rsid w:val="005218CF"/>
    <w:rsid w:val="0052372C"/>
    <w:rsid w:val="0052511F"/>
    <w:rsid w:val="00530CB9"/>
    <w:rsid w:val="00535CBA"/>
    <w:rsid w:val="005447C3"/>
    <w:rsid w:val="0055580A"/>
    <w:rsid w:val="00563D42"/>
    <w:rsid w:val="00565D38"/>
    <w:rsid w:val="00566C4A"/>
    <w:rsid w:val="00567531"/>
    <w:rsid w:val="00580302"/>
    <w:rsid w:val="00587D51"/>
    <w:rsid w:val="005A042D"/>
    <w:rsid w:val="005A5A50"/>
    <w:rsid w:val="005A6323"/>
    <w:rsid w:val="005C24B4"/>
    <w:rsid w:val="005C7DDB"/>
    <w:rsid w:val="005D0B01"/>
    <w:rsid w:val="005D1A9E"/>
    <w:rsid w:val="005D5E2A"/>
    <w:rsid w:val="005E28A3"/>
    <w:rsid w:val="005E6143"/>
    <w:rsid w:val="005F0086"/>
    <w:rsid w:val="005F051E"/>
    <w:rsid w:val="00601C06"/>
    <w:rsid w:val="00626CCE"/>
    <w:rsid w:val="006375BC"/>
    <w:rsid w:val="00643F79"/>
    <w:rsid w:val="006457E4"/>
    <w:rsid w:val="00652F8C"/>
    <w:rsid w:val="0065760F"/>
    <w:rsid w:val="006601AD"/>
    <w:rsid w:val="00661825"/>
    <w:rsid w:val="00665D15"/>
    <w:rsid w:val="0067182C"/>
    <w:rsid w:val="00671C6A"/>
    <w:rsid w:val="00673E01"/>
    <w:rsid w:val="006B17CD"/>
    <w:rsid w:val="006B69F3"/>
    <w:rsid w:val="006B6E2B"/>
    <w:rsid w:val="006C76F7"/>
    <w:rsid w:val="006D548B"/>
    <w:rsid w:val="006E232A"/>
    <w:rsid w:val="006E5138"/>
    <w:rsid w:val="006E5814"/>
    <w:rsid w:val="006E730F"/>
    <w:rsid w:val="006F11C6"/>
    <w:rsid w:val="006F3B0C"/>
    <w:rsid w:val="006F734F"/>
    <w:rsid w:val="00701FE5"/>
    <w:rsid w:val="007063B2"/>
    <w:rsid w:val="00706AA7"/>
    <w:rsid w:val="00710460"/>
    <w:rsid w:val="00711DF7"/>
    <w:rsid w:val="007124F2"/>
    <w:rsid w:val="00714D35"/>
    <w:rsid w:val="00715988"/>
    <w:rsid w:val="0071679B"/>
    <w:rsid w:val="0072052F"/>
    <w:rsid w:val="00726EA9"/>
    <w:rsid w:val="0073066B"/>
    <w:rsid w:val="00750167"/>
    <w:rsid w:val="007554B7"/>
    <w:rsid w:val="00765FD2"/>
    <w:rsid w:val="0077032A"/>
    <w:rsid w:val="0077644D"/>
    <w:rsid w:val="00777516"/>
    <w:rsid w:val="00780B2F"/>
    <w:rsid w:val="00780CEC"/>
    <w:rsid w:val="00783AA8"/>
    <w:rsid w:val="00786C1B"/>
    <w:rsid w:val="007A5DB6"/>
    <w:rsid w:val="007B4E56"/>
    <w:rsid w:val="007D6F16"/>
    <w:rsid w:val="007F3755"/>
    <w:rsid w:val="007F3CA9"/>
    <w:rsid w:val="00810712"/>
    <w:rsid w:val="00812FEA"/>
    <w:rsid w:val="00814CFE"/>
    <w:rsid w:val="00817A6E"/>
    <w:rsid w:val="00822A55"/>
    <w:rsid w:val="00824F4A"/>
    <w:rsid w:val="00825226"/>
    <w:rsid w:val="00827225"/>
    <w:rsid w:val="008409D2"/>
    <w:rsid w:val="008415AB"/>
    <w:rsid w:val="00843DF2"/>
    <w:rsid w:val="008477BB"/>
    <w:rsid w:val="008573F8"/>
    <w:rsid w:val="00863882"/>
    <w:rsid w:val="0087147F"/>
    <w:rsid w:val="00872454"/>
    <w:rsid w:val="008773BE"/>
    <w:rsid w:val="00883D73"/>
    <w:rsid w:val="00885F1E"/>
    <w:rsid w:val="00894663"/>
    <w:rsid w:val="008A200C"/>
    <w:rsid w:val="008A2ED9"/>
    <w:rsid w:val="008B21FB"/>
    <w:rsid w:val="008B5CDD"/>
    <w:rsid w:val="008C0A29"/>
    <w:rsid w:val="008C147D"/>
    <w:rsid w:val="008C16BC"/>
    <w:rsid w:val="008C3F8C"/>
    <w:rsid w:val="008D3BF5"/>
    <w:rsid w:val="008D51C1"/>
    <w:rsid w:val="008E277C"/>
    <w:rsid w:val="008E36DC"/>
    <w:rsid w:val="008F0CB2"/>
    <w:rsid w:val="0090084D"/>
    <w:rsid w:val="009053AF"/>
    <w:rsid w:val="00931394"/>
    <w:rsid w:val="00942E9F"/>
    <w:rsid w:val="00945DF8"/>
    <w:rsid w:val="00955405"/>
    <w:rsid w:val="00964BCB"/>
    <w:rsid w:val="009655E9"/>
    <w:rsid w:val="00971BA4"/>
    <w:rsid w:val="0097247D"/>
    <w:rsid w:val="009756FB"/>
    <w:rsid w:val="0097751A"/>
    <w:rsid w:val="00977E47"/>
    <w:rsid w:val="009855E8"/>
    <w:rsid w:val="00987C6B"/>
    <w:rsid w:val="00995CFD"/>
    <w:rsid w:val="009965E5"/>
    <w:rsid w:val="00997BD4"/>
    <w:rsid w:val="009A3FD1"/>
    <w:rsid w:val="009A638E"/>
    <w:rsid w:val="009B0156"/>
    <w:rsid w:val="009B3215"/>
    <w:rsid w:val="009C24EB"/>
    <w:rsid w:val="009D1D38"/>
    <w:rsid w:val="009D3792"/>
    <w:rsid w:val="009E28FC"/>
    <w:rsid w:val="009F23D7"/>
    <w:rsid w:val="009F38F2"/>
    <w:rsid w:val="009F6FE4"/>
    <w:rsid w:val="00A02BAD"/>
    <w:rsid w:val="00A06784"/>
    <w:rsid w:val="00A13310"/>
    <w:rsid w:val="00A22E5D"/>
    <w:rsid w:val="00A313D6"/>
    <w:rsid w:val="00A34C00"/>
    <w:rsid w:val="00A37894"/>
    <w:rsid w:val="00A37B56"/>
    <w:rsid w:val="00A40EB0"/>
    <w:rsid w:val="00A418B5"/>
    <w:rsid w:val="00A5508C"/>
    <w:rsid w:val="00A66612"/>
    <w:rsid w:val="00A85393"/>
    <w:rsid w:val="00A91542"/>
    <w:rsid w:val="00A91920"/>
    <w:rsid w:val="00A96C26"/>
    <w:rsid w:val="00AA20C9"/>
    <w:rsid w:val="00AA5E10"/>
    <w:rsid w:val="00AA75E1"/>
    <w:rsid w:val="00AB0602"/>
    <w:rsid w:val="00AC7C82"/>
    <w:rsid w:val="00AE0AEA"/>
    <w:rsid w:val="00AE5FC8"/>
    <w:rsid w:val="00AF1BD9"/>
    <w:rsid w:val="00AF1F51"/>
    <w:rsid w:val="00AF2E52"/>
    <w:rsid w:val="00AF2EBD"/>
    <w:rsid w:val="00AF3EE9"/>
    <w:rsid w:val="00B05AEB"/>
    <w:rsid w:val="00B05BAA"/>
    <w:rsid w:val="00B167E6"/>
    <w:rsid w:val="00B2344D"/>
    <w:rsid w:val="00B54AD3"/>
    <w:rsid w:val="00B56427"/>
    <w:rsid w:val="00B60BC0"/>
    <w:rsid w:val="00B633AE"/>
    <w:rsid w:val="00B774C2"/>
    <w:rsid w:val="00B8162C"/>
    <w:rsid w:val="00B93DCA"/>
    <w:rsid w:val="00B93E45"/>
    <w:rsid w:val="00B955FC"/>
    <w:rsid w:val="00BA1518"/>
    <w:rsid w:val="00BA1DB7"/>
    <w:rsid w:val="00BA7A0F"/>
    <w:rsid w:val="00BB56CF"/>
    <w:rsid w:val="00BC521F"/>
    <w:rsid w:val="00BD299E"/>
    <w:rsid w:val="00BD4795"/>
    <w:rsid w:val="00BE16BF"/>
    <w:rsid w:val="00BE39FF"/>
    <w:rsid w:val="00BF21AF"/>
    <w:rsid w:val="00C01B90"/>
    <w:rsid w:val="00C057BA"/>
    <w:rsid w:val="00C05C91"/>
    <w:rsid w:val="00C172BD"/>
    <w:rsid w:val="00C24E1F"/>
    <w:rsid w:val="00C25AFB"/>
    <w:rsid w:val="00C3287D"/>
    <w:rsid w:val="00C41BD2"/>
    <w:rsid w:val="00C5133B"/>
    <w:rsid w:val="00C5307A"/>
    <w:rsid w:val="00C57727"/>
    <w:rsid w:val="00C614F2"/>
    <w:rsid w:val="00C64680"/>
    <w:rsid w:val="00C65444"/>
    <w:rsid w:val="00C70876"/>
    <w:rsid w:val="00C85A94"/>
    <w:rsid w:val="00C8780B"/>
    <w:rsid w:val="00C92B22"/>
    <w:rsid w:val="00CA00C4"/>
    <w:rsid w:val="00CB0B76"/>
    <w:rsid w:val="00CB3924"/>
    <w:rsid w:val="00CD0087"/>
    <w:rsid w:val="00CD2542"/>
    <w:rsid w:val="00CD4409"/>
    <w:rsid w:val="00CE6F80"/>
    <w:rsid w:val="00D03E69"/>
    <w:rsid w:val="00D1068A"/>
    <w:rsid w:val="00D146DF"/>
    <w:rsid w:val="00D32DBB"/>
    <w:rsid w:val="00D359E1"/>
    <w:rsid w:val="00D45CE2"/>
    <w:rsid w:val="00D5235C"/>
    <w:rsid w:val="00D709CF"/>
    <w:rsid w:val="00D90DE5"/>
    <w:rsid w:val="00D96365"/>
    <w:rsid w:val="00D96BBA"/>
    <w:rsid w:val="00D97939"/>
    <w:rsid w:val="00DA11C5"/>
    <w:rsid w:val="00DA13C5"/>
    <w:rsid w:val="00DB25D3"/>
    <w:rsid w:val="00DB544A"/>
    <w:rsid w:val="00DB6C95"/>
    <w:rsid w:val="00DC191D"/>
    <w:rsid w:val="00DC69E9"/>
    <w:rsid w:val="00DD7378"/>
    <w:rsid w:val="00DF0C19"/>
    <w:rsid w:val="00DF2C15"/>
    <w:rsid w:val="00DF3957"/>
    <w:rsid w:val="00E13955"/>
    <w:rsid w:val="00E17461"/>
    <w:rsid w:val="00E263B1"/>
    <w:rsid w:val="00E35423"/>
    <w:rsid w:val="00E365F2"/>
    <w:rsid w:val="00E41B87"/>
    <w:rsid w:val="00E608F6"/>
    <w:rsid w:val="00E672F9"/>
    <w:rsid w:val="00E72C38"/>
    <w:rsid w:val="00E741B1"/>
    <w:rsid w:val="00E775DB"/>
    <w:rsid w:val="00E80BC0"/>
    <w:rsid w:val="00E873AD"/>
    <w:rsid w:val="00EA22C7"/>
    <w:rsid w:val="00EA5ACF"/>
    <w:rsid w:val="00EB164A"/>
    <w:rsid w:val="00EB2844"/>
    <w:rsid w:val="00ED1F2E"/>
    <w:rsid w:val="00ED24BE"/>
    <w:rsid w:val="00EE48CB"/>
    <w:rsid w:val="00EF7198"/>
    <w:rsid w:val="00F0187F"/>
    <w:rsid w:val="00F019A3"/>
    <w:rsid w:val="00F04B5D"/>
    <w:rsid w:val="00F150AD"/>
    <w:rsid w:val="00F21CF3"/>
    <w:rsid w:val="00F23FBD"/>
    <w:rsid w:val="00F3127A"/>
    <w:rsid w:val="00F463C3"/>
    <w:rsid w:val="00F57854"/>
    <w:rsid w:val="00F626EE"/>
    <w:rsid w:val="00F7233E"/>
    <w:rsid w:val="00F73EE7"/>
    <w:rsid w:val="00F76E0C"/>
    <w:rsid w:val="00F802D7"/>
    <w:rsid w:val="00F80906"/>
    <w:rsid w:val="00F82621"/>
    <w:rsid w:val="00F90217"/>
    <w:rsid w:val="00FA4FF7"/>
    <w:rsid w:val="00FA5917"/>
    <w:rsid w:val="00FB2EBC"/>
    <w:rsid w:val="00FB45D2"/>
    <w:rsid w:val="00FC4F0E"/>
    <w:rsid w:val="00FC53D0"/>
    <w:rsid w:val="00FD133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3A24B"/>
  <w15:chartTrackingRefBased/>
  <w15:docId w15:val="{9CBA7AE5-AF56-9F4A-95C4-97ED1BD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4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5423"/>
    <w:rPr>
      <w:color w:val="0000FF"/>
      <w:u w:val="single"/>
    </w:rPr>
  </w:style>
  <w:style w:type="character" w:customStyle="1" w:styleId="mark8iuxk8knd">
    <w:name w:val="mark8iuxk8knd"/>
    <w:basedOn w:val="DefaultParagraphFont"/>
    <w:rsid w:val="00E35423"/>
  </w:style>
  <w:style w:type="character" w:customStyle="1" w:styleId="mark4s10gk998">
    <w:name w:val="mark4s10gk998"/>
    <w:basedOn w:val="DefaultParagraphFont"/>
    <w:rsid w:val="00E35423"/>
  </w:style>
  <w:style w:type="paragraph" w:styleId="ListParagraph">
    <w:name w:val="List Paragraph"/>
    <w:basedOn w:val="Normal"/>
    <w:uiPriority w:val="34"/>
    <w:qFormat/>
    <w:rsid w:val="00E1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60F"/>
  </w:style>
  <w:style w:type="paragraph" w:styleId="Footer">
    <w:name w:val="footer"/>
    <w:basedOn w:val="Normal"/>
    <w:link w:val="FooterChar"/>
    <w:uiPriority w:val="99"/>
    <w:unhideWhenUsed/>
    <w:rsid w:val="00657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%20One%20form" TargetMode="External"/><Relationship Id="rId13" Type="http://schemas.openxmlformats.org/officeDocument/2006/relationships/hyperlink" Target="https://nam12.safelinks.protection.outlook.com/?url=https%3A%2F%2Fwww.mlanet.org%2Fpage%2Fpublications%2Fbookproposals.html&amp;data=04%7C01%7Celaina.j.vitale%40dartmouth.edu%7Cc8c7565815e84ce09e5008d8e4a82575%7C995b093648d640e5a31ebf689ec9446f%7C0%7C1%7C637510758128547461%7CUnknown%7CTWFpbGZsb3d8eyJWIjoiMC4wLjAwMDAiLCJQIjoiV2luMzIiLCJBTiI6Ik1haWwiLCJXVCI6Mn0%3D%7C2000&amp;sdata=yu0qfHYrK2R5a9GiqI7U2p8IVxEoJQh7nn9hqDI6LZ4%3D&amp;reserved=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lanet.org/page/publications/bookproposals.html" TargetMode="External"/><Relationship Id="rId12" Type="http://schemas.openxmlformats.org/officeDocument/2006/relationships/hyperlink" Target="mailto:jamie.birkner@mlahq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%20One&#160;form&#160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mailto:jamie.birkner@mlahq.ed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amie.birkner@mlahq.ed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6" ma:contentTypeDescription="Create a new document." ma:contentTypeScope="" ma:versionID="08b3f2d8a38217f2fe946a50586b1d2e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c038c28d155abb071f302bdf3361cffd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39bd8e-0ff6-4d44-9f04-69ff4ce2f1e3}" ma:internalName="TaxCatchAll" ma:showField="CatchAllData" ma:web="8f7a9ff5-2916-4c9f-b38b-69ccf6165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BE08B-71A8-4440-9715-F08488786499}"/>
</file>

<file path=customXml/itemProps2.xml><?xml version="1.0" encoding="utf-8"?>
<ds:datastoreItem xmlns:ds="http://schemas.openxmlformats.org/officeDocument/2006/customXml" ds:itemID="{647F5431-58F8-47DE-BC34-8D268D217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J. Vitale</dc:creator>
  <cp:keywords/>
  <dc:description/>
  <cp:lastModifiedBy>Elaina J. Vitale</cp:lastModifiedBy>
  <cp:revision>6</cp:revision>
  <dcterms:created xsi:type="dcterms:W3CDTF">2022-10-20T19:13:00Z</dcterms:created>
  <dcterms:modified xsi:type="dcterms:W3CDTF">2022-10-25T17:50:00Z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2022-10-20T19:12:35Z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a928d818-9437-44e2-aebf-8709fc86d5ca</vt:lpwstr>
  </property>
  <property fmtid="{D5CDD505-2E9C-101B-9397-08002B2CF9AE}" pid="8" name="MSIP_Label_7cbf2ee6-7391-4c03-b07a-3137c8a2243c_ContentBits">
    <vt:lpwstr>1</vt:lpwstr>
  </property>
</Properties>
</file>