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24" w:rsidRDefault="002C6E25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146C24" w:rsidRDefault="0046700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Lorraine Porcello </w:t>
      </w:r>
      <w:r>
        <w:tab/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Librarian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Branch Librarian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Basil G. Bibby Library and John R. Williams Health Sciences Library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Institute for Innovative Education: Miner Libraries</w:t>
      </w:r>
      <w:r>
        <w:t>, University of Rochester Medical Center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601 Elmwood Avenue</w:t>
      </w:r>
      <w:r>
        <w:tab/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Rochester, NY</w:t>
      </w:r>
      <w:r>
        <w:tab/>
      </w:r>
      <w:r>
        <w:tab/>
        <w:t>14642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9 years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Lorraine_Porcello@urmc.rochester.edu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 xml:space="preserve">ve years, as stipulated in the Bylaws, nor am </w:t>
      </w:r>
      <w:proofErr w:type="gramStart"/>
      <w:r>
        <w:rPr>
          <w:i/>
          <w:color w:val="000000"/>
        </w:rPr>
        <w:t>I an elected or candidate for an elected office</w:t>
      </w:r>
      <w:proofErr w:type="gramEnd"/>
      <w:r>
        <w:rPr>
          <w:i/>
          <w:color w:val="000000"/>
        </w:rPr>
        <w:t>. (Medical Library Association Bylaws, Article V, Section 2.D).</w:t>
      </w:r>
    </w:p>
    <w:p w:rsidR="00146C24" w:rsidRDefault="00146C2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146C24" w:rsidRDefault="00467003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  <w:noProof/>
        </w:rPr>
        <w:drawing>
          <wp:inline distT="0" distB="0" distL="0" distR="0">
            <wp:extent cx="1245561" cy="36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signature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56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E25">
        <w:rPr>
          <w:i/>
        </w:rPr>
        <w:tab/>
      </w:r>
      <w:r w:rsidR="002C6E25">
        <w:rPr>
          <w:i/>
        </w:rPr>
        <w:tab/>
      </w:r>
      <w:r w:rsidR="002C6E25">
        <w:rPr>
          <w:i/>
        </w:rPr>
        <w:tab/>
      </w:r>
      <w:r w:rsidR="002C6E25">
        <w:rPr>
          <w:i/>
        </w:rPr>
        <w:tab/>
      </w:r>
      <w:r w:rsidR="002C6E25">
        <w:rPr>
          <w:i/>
        </w:rPr>
        <w:tab/>
      </w:r>
      <w:r w:rsidR="002C6E25">
        <w:rPr>
          <w:i/>
        </w:rPr>
        <w:tab/>
      </w:r>
      <w:r w:rsidR="002C6E25">
        <w:rPr>
          <w:i/>
        </w:rPr>
        <w:tab/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</w:t>
      </w:r>
      <w:proofErr w:type="gramStart"/>
      <w:r>
        <w:t>is attached</w:t>
      </w:r>
      <w:proofErr w:type="gramEnd"/>
      <w:r>
        <w:t xml:space="preserve">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C6E25" w:rsidRDefault="002C6E2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146C24" w:rsidRDefault="00467003" w:rsidP="002C6E25">
      <w:pPr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Member since </w:t>
      </w:r>
      <w:r w:rsidR="002C6E25">
        <w:t>January</w:t>
      </w:r>
      <w:r>
        <w:t xml:space="preserve"> 2012.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</w:p>
    <w:p w:rsidR="00146C24" w:rsidRDefault="00467003" w:rsidP="002C6E25">
      <w:pPr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Member of the following sections:</w:t>
      </w:r>
    </w:p>
    <w:p w:rsidR="00467003" w:rsidRDefault="00467003" w:rsidP="002C6E2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Clinical Librarians and Evidence-Based Healthcare</w:t>
      </w:r>
    </w:p>
    <w:p w:rsidR="00467003" w:rsidRDefault="00467003" w:rsidP="002C6E2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Dental</w:t>
      </w:r>
    </w:p>
    <w:p w:rsidR="00467003" w:rsidRDefault="00467003" w:rsidP="002C6E25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Contributed to update of Recommended Dental Texts Core Collection</w:t>
      </w:r>
      <w:r w:rsidR="002C6E25">
        <w:t xml:space="preserve"> (2017)</w:t>
      </w:r>
    </w:p>
    <w:p w:rsidR="00467003" w:rsidRDefault="00467003" w:rsidP="002C6E2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Hospital Libraries</w:t>
      </w:r>
    </w:p>
    <w:p w:rsidR="00467003" w:rsidRDefault="00467003" w:rsidP="002C6E2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Nursing and Allied Health Resources</w:t>
      </w:r>
    </w:p>
    <w:p w:rsidR="002C6E25" w:rsidRDefault="002C6E25" w:rsidP="002C6E25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Served on </w:t>
      </w:r>
      <w:r w:rsidRPr="002C6E25">
        <w:t>NAHRS Honors Committee</w:t>
      </w:r>
      <w:r>
        <w:t xml:space="preserve"> (2017)</w:t>
      </w:r>
    </w:p>
    <w:p w:rsidR="00467003" w:rsidRDefault="00467003" w:rsidP="002C6E2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Public Services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  <w:r w:rsidR="00467003">
        <w:t>Upstate New York &amp; Ontario Chapter (UNYOC)</w:t>
      </w:r>
    </w:p>
    <w:p w:rsidR="00467003" w:rsidRDefault="00467003" w:rsidP="00467003">
      <w:pPr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 Chair</w:t>
      </w:r>
      <w:r>
        <w:t xml:space="preserve">, Executive Board, </w:t>
      </w:r>
      <w:r>
        <w:t>2019 – 2020</w:t>
      </w:r>
    </w:p>
    <w:p w:rsidR="00467003" w:rsidRDefault="00467003" w:rsidP="0046700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2C6E25">
        <w:rPr>
          <w:b/>
        </w:rPr>
        <w:t>Vice Chair</w:t>
      </w:r>
      <w:r>
        <w:t>, Executive Board, 201</w:t>
      </w:r>
      <w:r>
        <w:t>8 – 2019</w:t>
      </w:r>
    </w:p>
    <w:p w:rsidR="00467003" w:rsidRDefault="00467003" w:rsidP="0046700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2C6E25">
        <w:rPr>
          <w:b/>
        </w:rPr>
        <w:t>Member-At-Large</w:t>
      </w:r>
      <w:r>
        <w:t xml:space="preserve"> (West), 2017 – 2018</w:t>
      </w:r>
    </w:p>
    <w:p w:rsidR="00467003" w:rsidRDefault="00467003" w:rsidP="0046700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Chair of Communications Committee, 2013 – 2017</w:t>
      </w:r>
    </w:p>
    <w:p w:rsidR="00467003" w:rsidRDefault="00467003" w:rsidP="0046700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Annual Meeting Planning Committee Member 2014 - Present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C6E25" w:rsidRDefault="002C6E25" w:rsidP="002C6E2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Masters of Science in Library &amp; Information Science, Syracuse University, 2010</w:t>
      </w:r>
    </w:p>
    <w:p w:rsidR="002C6E25" w:rsidRDefault="002C6E25" w:rsidP="002C6E2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Masters of Science in Information Management, Syracuse University, 2010</w:t>
      </w:r>
    </w:p>
    <w:p w:rsidR="00146C24" w:rsidRDefault="002C6E25" w:rsidP="002C6E2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Bachelors of Science in Psychology with Honors, University of Alberta, Edmonton, Alberta, Canada 1994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>: No</w:t>
      </w:r>
      <w:bookmarkStart w:id="1" w:name="_GoBack"/>
      <w:bookmarkEnd w:id="1"/>
      <w:r>
        <w:t xml:space="preserve"> 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:rsidR="00146C24" w:rsidRDefault="00146C2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C6E25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Education Specialist, Child Care Council, Inc., 2000 – 2002</w:t>
      </w:r>
    </w:p>
    <w:p w:rsidR="002C6E25" w:rsidRDefault="002C6E25" w:rsidP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Senior Library Assistant, Rush Rhees Library, University of Rochester, 2002 – 2011</w:t>
      </w:r>
    </w:p>
    <w:p w:rsidR="002C6E25" w:rsidRDefault="002C6E25" w:rsidP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Liaison Librarian, Miner Library, University of Rochester Medical Center, 2011 – 2013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>Branch Librarian, University of Rochester Medical Center, 2013 – Present.</w:t>
      </w:r>
    </w:p>
    <w:p w:rsidR="00146C24" w:rsidRDefault="002C6E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p w:rsidR="00146C24" w:rsidRDefault="00146C24"/>
    <w:sectPr w:rsidR="00146C24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78D"/>
    <w:multiLevelType w:val="multilevel"/>
    <w:tmpl w:val="6CEAC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742B0E"/>
    <w:multiLevelType w:val="hybridMultilevel"/>
    <w:tmpl w:val="D8C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8DC"/>
    <w:multiLevelType w:val="hybridMultilevel"/>
    <w:tmpl w:val="53BA67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220F"/>
    <w:multiLevelType w:val="multilevel"/>
    <w:tmpl w:val="6CEAC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24"/>
    <w:rsid w:val="00146C24"/>
    <w:rsid w:val="002C6E25"/>
    <w:rsid w:val="004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047B"/>
  <w15:docId w15:val="{5C324A58-AC4E-4982-B503-43A52CB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Porcello, Lorraine</dc:creator>
  <cp:lastModifiedBy>Porcello, Lorraine</cp:lastModifiedBy>
  <cp:revision>2</cp:revision>
  <dcterms:created xsi:type="dcterms:W3CDTF">2020-05-06T18:11:00Z</dcterms:created>
  <dcterms:modified xsi:type="dcterms:W3CDTF">2020-05-06T18:11:00Z</dcterms:modified>
</cp:coreProperties>
</file>